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C9F" w:rsidRDefault="00B52C9F" w:rsidP="00B52C9F">
      <w:pPr>
        <w:pStyle w:val="a3"/>
        <w:tabs>
          <w:tab w:val="left" w:pos="540"/>
          <w:tab w:val="left" w:pos="9715"/>
        </w:tabs>
        <w:ind w:right="-366"/>
        <w:jc w:val="both"/>
        <w:rPr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424815" cy="685800"/>
            <wp:effectExtent l="0" t="0" r="0" b="0"/>
            <wp:wrapNone/>
            <wp:docPr id="2" name="Рисунок 2" descr="Герб СГО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ГО Н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C9F" w:rsidRDefault="00B52C9F" w:rsidP="00B52C9F">
      <w:pPr>
        <w:pStyle w:val="a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B52C9F" w:rsidRPr="00895506" w:rsidRDefault="00B52C9F" w:rsidP="00B52C9F">
      <w:pPr>
        <w:pStyle w:val="a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АДМИНИСТРАЦИЯ</w:t>
      </w:r>
      <w:r w:rsidRPr="00895506">
        <w:rPr>
          <w:b/>
          <w:noProof/>
          <w:sz w:val="28"/>
          <w:szCs w:val="28"/>
        </w:rPr>
        <w:t xml:space="preserve"> СЫСЕРТСКОГО ГОРОДСКОГО ОКРУГА</w:t>
      </w:r>
    </w:p>
    <w:p w:rsidR="00B52C9F" w:rsidRPr="00895506" w:rsidRDefault="00B52C9F" w:rsidP="00B52C9F">
      <w:pPr>
        <w:pStyle w:val="a5"/>
        <w:jc w:val="center"/>
        <w:rPr>
          <w:b/>
          <w:bCs/>
          <w:spacing w:val="80"/>
          <w:sz w:val="32"/>
          <w:szCs w:val="32"/>
        </w:rPr>
      </w:pPr>
      <w:r>
        <w:rPr>
          <w:b/>
          <w:bCs/>
          <w:spacing w:val="80"/>
          <w:sz w:val="32"/>
          <w:szCs w:val="32"/>
        </w:rPr>
        <w:t>ПОСТАНОВЛЕНИЕ</w:t>
      </w:r>
    </w:p>
    <w:p w:rsidR="00B52C9F" w:rsidRDefault="00B52C9F" w:rsidP="00B52C9F">
      <w:pPr>
        <w:pStyle w:val="a5"/>
        <w:jc w:val="center"/>
        <w:rPr>
          <w:u w:val="single"/>
        </w:rPr>
      </w:pPr>
    </w:p>
    <w:p w:rsidR="00B52C9F" w:rsidRPr="00895506" w:rsidRDefault="00B52C9F" w:rsidP="00B52C9F">
      <w:pPr>
        <w:pStyle w:val="a5"/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92075</wp:posOffset>
                </wp:positionV>
                <wp:extent cx="5739130" cy="0"/>
                <wp:effectExtent l="29210" t="32385" r="32385" b="2476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913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F73F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pt,7.25pt" to="469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" strokeweight="3.75pt">
                <v:stroke linestyle="thinThick"/>
                <w10:wrap type="topAndBottom"/>
              </v:line>
            </w:pict>
          </mc:Fallback>
        </mc:AlternateContent>
      </w:r>
    </w:p>
    <w:p w:rsidR="00B52C9F" w:rsidRDefault="00B52C9F" w:rsidP="00B52C9F">
      <w:pPr>
        <w:pStyle w:val="a5"/>
        <w:rPr>
          <w:sz w:val="24"/>
          <w:szCs w:val="24"/>
        </w:rPr>
      </w:pPr>
    </w:p>
    <w:p w:rsidR="00B52C9F" w:rsidRDefault="00B52C9F" w:rsidP="00B52C9F">
      <w:pPr>
        <w:pStyle w:val="a5"/>
        <w:rPr>
          <w:sz w:val="24"/>
          <w:szCs w:val="24"/>
        </w:rPr>
      </w:pPr>
      <w:r w:rsidRPr="000C5985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__________________ № __________</w:t>
      </w:r>
    </w:p>
    <w:p w:rsidR="00B52C9F" w:rsidRPr="00630A57" w:rsidRDefault="00B52C9F" w:rsidP="00B52C9F">
      <w:pPr>
        <w:pStyle w:val="a5"/>
        <w:rPr>
          <w:sz w:val="24"/>
          <w:szCs w:val="24"/>
        </w:rPr>
      </w:pPr>
    </w:p>
    <w:p w:rsidR="00B52C9F" w:rsidRDefault="00B52C9F" w:rsidP="00B52C9F">
      <w:pPr>
        <w:pStyle w:val="a5"/>
        <w:rPr>
          <w:sz w:val="24"/>
          <w:szCs w:val="24"/>
        </w:rPr>
      </w:pPr>
      <w:r w:rsidRPr="00630A57">
        <w:rPr>
          <w:sz w:val="24"/>
          <w:szCs w:val="24"/>
        </w:rPr>
        <w:t>г. Сысерть</w:t>
      </w:r>
    </w:p>
    <w:p w:rsidR="00B52C9F" w:rsidRPr="000C5985" w:rsidRDefault="00B52C9F" w:rsidP="00B52C9F">
      <w:pPr>
        <w:pStyle w:val="a5"/>
        <w:jc w:val="center"/>
        <w:rPr>
          <w:b/>
          <w:i/>
          <w:sz w:val="24"/>
          <w:szCs w:val="24"/>
        </w:rPr>
      </w:pPr>
    </w:p>
    <w:p w:rsidR="00B52C9F" w:rsidRPr="00E82859" w:rsidRDefault="00B52C9F" w:rsidP="00B52C9F">
      <w:pPr>
        <w:pStyle w:val="a5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 внесении изменений в </w:t>
      </w:r>
      <w:r w:rsidRPr="00D45935">
        <w:rPr>
          <w:b/>
          <w:i/>
          <w:sz w:val="24"/>
          <w:szCs w:val="24"/>
        </w:rPr>
        <w:t>административн</w:t>
      </w:r>
      <w:r>
        <w:rPr>
          <w:b/>
          <w:i/>
          <w:sz w:val="24"/>
          <w:szCs w:val="24"/>
        </w:rPr>
        <w:t>ый регламент</w:t>
      </w:r>
      <w:r w:rsidRPr="00D45935">
        <w:rPr>
          <w:b/>
          <w:i/>
          <w:sz w:val="24"/>
          <w:szCs w:val="24"/>
        </w:rPr>
        <w:t xml:space="preserve"> </w:t>
      </w:r>
      <w:r w:rsidRPr="00D45935">
        <w:rPr>
          <w:b/>
          <w:bCs/>
          <w:i/>
          <w:sz w:val="24"/>
          <w:szCs w:val="24"/>
        </w:rPr>
        <w:t xml:space="preserve">предоставления муниципальной услуги «Выдача разрешения на снос (перенос) зеленых насаждений на территории Сысертского городского округа», утвержденный </w:t>
      </w:r>
      <w:r w:rsidRPr="00D45935">
        <w:rPr>
          <w:b/>
          <w:i/>
          <w:sz w:val="24"/>
          <w:szCs w:val="24"/>
        </w:rPr>
        <w:t>постановлением Администрации Сысертского городского округа от 30.12.2013 г. № 1218</w:t>
      </w:r>
      <w:r>
        <w:rPr>
          <w:b/>
          <w:i/>
          <w:sz w:val="24"/>
          <w:szCs w:val="24"/>
        </w:rPr>
        <w:t xml:space="preserve">, </w:t>
      </w:r>
      <w:r w:rsidRPr="00E82859">
        <w:rPr>
          <w:b/>
          <w:bCs/>
          <w:i/>
          <w:sz w:val="24"/>
          <w:szCs w:val="24"/>
        </w:rPr>
        <w:t xml:space="preserve">с </w:t>
      </w:r>
      <w:r>
        <w:rPr>
          <w:b/>
          <w:bCs/>
          <w:i/>
          <w:sz w:val="24"/>
          <w:szCs w:val="24"/>
        </w:rPr>
        <w:t>изменения</w:t>
      </w:r>
      <w:r w:rsidRPr="00E82859">
        <w:rPr>
          <w:b/>
          <w:bCs/>
          <w:i/>
          <w:sz w:val="24"/>
          <w:szCs w:val="24"/>
        </w:rPr>
        <w:t>м</w:t>
      </w:r>
      <w:r>
        <w:rPr>
          <w:b/>
          <w:bCs/>
          <w:i/>
          <w:sz w:val="24"/>
          <w:szCs w:val="24"/>
        </w:rPr>
        <w:t>и</w:t>
      </w:r>
      <w:r w:rsidRPr="00E82859">
        <w:rPr>
          <w:b/>
          <w:bCs/>
          <w:i/>
          <w:sz w:val="24"/>
          <w:szCs w:val="24"/>
        </w:rPr>
        <w:t xml:space="preserve"> от </w:t>
      </w:r>
      <w:r w:rsidRPr="00E82859">
        <w:rPr>
          <w:b/>
          <w:i/>
          <w:sz w:val="24"/>
          <w:szCs w:val="24"/>
        </w:rPr>
        <w:t>12.08.2014 г. № 2500, от 27.02.2015 г. № 504</w:t>
      </w:r>
      <w:r>
        <w:rPr>
          <w:b/>
          <w:i/>
          <w:sz w:val="24"/>
          <w:szCs w:val="24"/>
        </w:rPr>
        <w:t>, от 28.03.2016 г. № 834</w:t>
      </w:r>
    </w:p>
    <w:p w:rsidR="00B52C9F" w:rsidRPr="00D45935" w:rsidRDefault="00B52C9F" w:rsidP="00B52C9F">
      <w:pPr>
        <w:pStyle w:val="a5"/>
        <w:jc w:val="center"/>
        <w:rPr>
          <w:b/>
          <w:i/>
          <w:sz w:val="24"/>
          <w:szCs w:val="24"/>
        </w:rPr>
      </w:pPr>
    </w:p>
    <w:p w:rsidR="00B52C9F" w:rsidRPr="00D45935" w:rsidRDefault="00B52C9F" w:rsidP="00B52C9F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</w:p>
    <w:p w:rsidR="00B52C9F" w:rsidRDefault="00B52C9F" w:rsidP="00B52C9F">
      <w:pPr>
        <w:ind w:firstLine="708"/>
        <w:jc w:val="both"/>
      </w:pPr>
      <w:r>
        <w:t>В</w:t>
      </w:r>
      <w:r w:rsidR="00D271AE">
        <w:t xml:space="preserve"> целях уточнения данных, </w:t>
      </w:r>
      <w:r>
        <w:rPr>
          <w:bCs/>
          <w:iCs/>
        </w:rPr>
        <w:t xml:space="preserve">руководствуясь </w:t>
      </w:r>
      <w:r>
        <w:t>Уставом Сысертского городского о</w:t>
      </w:r>
      <w:r w:rsidR="00D271AE">
        <w:t xml:space="preserve">круга, </w:t>
      </w:r>
    </w:p>
    <w:p w:rsidR="00B52C9F" w:rsidRDefault="00B52C9F" w:rsidP="00B52C9F">
      <w:pPr>
        <w:widowControl w:val="0"/>
        <w:adjustRightInd w:val="0"/>
        <w:ind w:firstLine="708"/>
        <w:jc w:val="both"/>
      </w:pPr>
    </w:p>
    <w:p w:rsidR="00B52C9F" w:rsidRDefault="00B52C9F" w:rsidP="00B52C9F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52C9F" w:rsidRDefault="00B52C9F" w:rsidP="00B52C9F">
      <w:pPr>
        <w:pStyle w:val="a5"/>
        <w:jc w:val="both"/>
        <w:rPr>
          <w:b/>
          <w:sz w:val="28"/>
          <w:szCs w:val="28"/>
        </w:rPr>
      </w:pPr>
    </w:p>
    <w:p w:rsidR="00D271AE" w:rsidRDefault="00B52C9F" w:rsidP="00772A0D">
      <w:pPr>
        <w:numPr>
          <w:ilvl w:val="0"/>
          <w:numId w:val="1"/>
        </w:numPr>
        <w:tabs>
          <w:tab w:val="clear" w:pos="2685"/>
          <w:tab w:val="num" w:pos="1080"/>
        </w:tabs>
        <w:ind w:left="0" w:firstLine="720"/>
        <w:jc w:val="both"/>
      </w:pPr>
      <w:r w:rsidRPr="00D45935">
        <w:t>Внести в административный регламент предоставления муниципальной услуги «Выдача разрешения на снос (перенос) зеленых насаждений на территории Сысертского городского округа», утвержденный постановлением Администрации Сысертского городского округа от 30.12.2013 г. № 1218</w:t>
      </w:r>
      <w:r>
        <w:t xml:space="preserve">, </w:t>
      </w:r>
      <w:r w:rsidRPr="003F18EB">
        <w:t xml:space="preserve">с изменениями </w:t>
      </w:r>
      <w:r>
        <w:t xml:space="preserve">внесенными постановлениями Администрации Сысертского городского округа </w:t>
      </w:r>
      <w:r w:rsidRPr="003F18EB">
        <w:t>от 12.08.2014 г. № 2500, от 27.02.2015 г. № 504</w:t>
      </w:r>
      <w:r>
        <w:t xml:space="preserve">, </w:t>
      </w:r>
      <w:r w:rsidR="00D271AE">
        <w:t>от 28.03.2016 г. № 834 следующие изменения:</w:t>
      </w:r>
    </w:p>
    <w:p w:rsidR="00B52C9F" w:rsidRDefault="00D271AE" w:rsidP="00772A0D">
      <w:pPr>
        <w:pStyle w:val="ab"/>
        <w:numPr>
          <w:ilvl w:val="1"/>
          <w:numId w:val="1"/>
        </w:numPr>
        <w:tabs>
          <w:tab w:val="num" w:pos="1080"/>
        </w:tabs>
        <w:ind w:left="0" w:firstLine="720"/>
        <w:jc w:val="both"/>
      </w:pPr>
      <w:r>
        <w:t xml:space="preserve">дополнить пункт 7 абзацем 7 </w:t>
      </w:r>
      <w:r w:rsidR="00B52C9F">
        <w:t>следующего содержания:</w:t>
      </w:r>
    </w:p>
    <w:p w:rsidR="00772A0D" w:rsidRDefault="008A23A0" w:rsidP="00772A0D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  <w:lang w:eastAsia="en-US"/>
        </w:rPr>
      </w:pPr>
      <w:r>
        <w:t>«</w:t>
      </w:r>
      <w:r w:rsidR="007365F3">
        <w:t>Муниципальное бюджетное учреждение «Управление капитального строительства и жилищно-коммунального хозяйства Сысертского городского округа»</w:t>
      </w:r>
      <w:r w:rsidR="00AE46BF">
        <w:t xml:space="preserve"> (г. Сысерть, ул. Ленина, 35, </w:t>
      </w:r>
      <w:r w:rsidR="00772A0D">
        <w:t xml:space="preserve">телефон (34374) </w:t>
      </w:r>
      <w:r w:rsidR="00AE46BF">
        <w:t>7-39-40</w:t>
      </w:r>
      <w:r w:rsidR="00772A0D">
        <w:t>; э</w:t>
      </w:r>
      <w:r w:rsidR="00772A0D">
        <w:rPr>
          <w:rFonts w:eastAsiaTheme="minorHAnsi"/>
          <w:color w:val="000000"/>
          <w:lang w:eastAsia="en-US"/>
        </w:rPr>
        <w:t xml:space="preserve">лектронная почта: </w:t>
      </w:r>
      <w:hyperlink r:id="rId8" w:history="1">
        <w:r w:rsidR="00772A0D" w:rsidRPr="00EE16A2">
          <w:rPr>
            <w:rStyle w:val="a9"/>
            <w:rFonts w:eastAsiaTheme="minorHAnsi"/>
            <w:lang w:eastAsia="en-US"/>
          </w:rPr>
          <w:t>zhkh.uks@mail.ru</w:t>
        </w:r>
      </w:hyperlink>
      <w:r w:rsidR="00772A0D">
        <w:rPr>
          <w:rFonts w:eastAsiaTheme="minorHAnsi"/>
          <w:color w:val="000000"/>
          <w:lang w:eastAsia="en-US"/>
        </w:rPr>
        <w:t xml:space="preserve">; </w:t>
      </w:r>
      <w:r w:rsidR="00772A0D">
        <w:t xml:space="preserve">приемные дни: </w:t>
      </w:r>
      <w:r w:rsidR="00AE46BF">
        <w:rPr>
          <w:rFonts w:eastAsiaTheme="minorHAnsi"/>
          <w:color w:val="000000"/>
          <w:lang w:eastAsia="en-US"/>
        </w:rPr>
        <w:t xml:space="preserve">понедельник - пятница: с 8.00 часов до 17.00 часов; перерыв: с 12.00 </w:t>
      </w:r>
      <w:r w:rsidR="00772A0D">
        <w:rPr>
          <w:rFonts w:eastAsiaTheme="minorHAnsi"/>
          <w:color w:val="000000"/>
          <w:lang w:eastAsia="en-US"/>
        </w:rPr>
        <w:t xml:space="preserve">часов до </w:t>
      </w:r>
      <w:r w:rsidR="00AE46BF">
        <w:rPr>
          <w:rFonts w:eastAsiaTheme="minorHAnsi"/>
          <w:color w:val="000000"/>
          <w:lang w:eastAsia="en-US"/>
        </w:rPr>
        <w:t>13.00 часов</w:t>
      </w:r>
      <w:r w:rsidR="00772A0D">
        <w:rPr>
          <w:rFonts w:eastAsiaTheme="minorHAnsi"/>
          <w:color w:val="000000"/>
          <w:lang w:eastAsia="en-US"/>
        </w:rPr>
        <w:t>)</w:t>
      </w:r>
      <w:r>
        <w:rPr>
          <w:rFonts w:eastAsiaTheme="minorHAnsi"/>
          <w:color w:val="000000"/>
          <w:lang w:eastAsia="en-US"/>
        </w:rPr>
        <w:t>»;</w:t>
      </w:r>
    </w:p>
    <w:p w:rsidR="00641C58" w:rsidRPr="007932EF" w:rsidRDefault="00641C58" w:rsidP="008A23A0">
      <w:pPr>
        <w:pStyle w:val="ab"/>
        <w:numPr>
          <w:ilvl w:val="1"/>
          <w:numId w:val="1"/>
        </w:numPr>
        <w:tabs>
          <w:tab w:val="clear" w:pos="2160"/>
          <w:tab w:val="left" w:pos="1134"/>
          <w:tab w:val="num" w:pos="2685"/>
        </w:tabs>
        <w:ind w:left="0" w:firstLine="709"/>
        <w:jc w:val="both"/>
      </w:pPr>
      <w:r w:rsidRPr="007932EF">
        <w:t>изложить абзац 2 пункта 11 в следующей редакции:</w:t>
      </w:r>
    </w:p>
    <w:p w:rsidR="00641C58" w:rsidRPr="007932EF" w:rsidRDefault="008A23A0" w:rsidP="00641C58">
      <w:pPr>
        <w:pStyle w:val="ab"/>
        <w:tabs>
          <w:tab w:val="num" w:pos="1080"/>
        </w:tabs>
        <w:ind w:left="0" w:firstLine="720"/>
        <w:jc w:val="both"/>
        <w:rPr>
          <w:shd w:val="clear" w:color="auto" w:fill="FFFFFF"/>
        </w:rPr>
      </w:pPr>
      <w:r w:rsidRPr="007932EF">
        <w:t>«</w:t>
      </w:r>
      <w:r w:rsidR="00641C58" w:rsidRPr="007932EF">
        <w:t xml:space="preserve">Срок предоставления муниципальной услуги - не более 30 календарных дней со дня регистрации заявления. В </w:t>
      </w:r>
      <w:r w:rsidR="00641C58" w:rsidRPr="007932EF">
        <w:rPr>
          <w:shd w:val="clear" w:color="auto" w:fill="FFFFFF"/>
        </w:rPr>
        <w:t xml:space="preserve">срок предоставления муниципальной услуги не включается время, затраченное заявителем на </w:t>
      </w:r>
      <w:r w:rsidR="008142D6" w:rsidRPr="007932EF">
        <w:rPr>
          <w:shd w:val="clear" w:color="auto" w:fill="FFFFFF"/>
        </w:rPr>
        <w:t>предоставление материально-денежной оценки зеленых насаждений</w:t>
      </w:r>
      <w:r w:rsidRPr="007932EF">
        <w:rPr>
          <w:shd w:val="clear" w:color="auto" w:fill="FFFFFF"/>
        </w:rPr>
        <w:t>»;</w:t>
      </w:r>
    </w:p>
    <w:p w:rsidR="0036488F" w:rsidRPr="00641C58" w:rsidRDefault="0036488F" w:rsidP="0036488F">
      <w:pPr>
        <w:pStyle w:val="ab"/>
        <w:numPr>
          <w:ilvl w:val="1"/>
          <w:numId w:val="1"/>
        </w:numPr>
        <w:tabs>
          <w:tab w:val="clear" w:pos="2160"/>
          <w:tab w:val="left" w:pos="1134"/>
        </w:tabs>
        <w:ind w:left="0" w:firstLine="709"/>
        <w:jc w:val="both"/>
      </w:pPr>
      <w:r w:rsidRPr="00641C58">
        <w:t>изложить пункт 13 в новой редакции:</w:t>
      </w:r>
    </w:p>
    <w:p w:rsidR="0036488F" w:rsidRPr="00C36881" w:rsidRDefault="008A23A0" w:rsidP="00CB44A7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>
        <w:t>«</w:t>
      </w:r>
      <w:r w:rsidR="0036488F" w:rsidRPr="00C36881">
        <w:t xml:space="preserve">Перечень документов, необходимых для предоставления муниципальной услуги, подлежащих предоставлению заявителем (или уполномоченным лицом): </w:t>
      </w:r>
    </w:p>
    <w:p w:rsidR="0036488F" w:rsidRDefault="0036488F" w:rsidP="00CB44A7">
      <w:pPr>
        <w:pStyle w:val="ab"/>
        <w:tabs>
          <w:tab w:val="left" w:pos="1134"/>
        </w:tabs>
        <w:ind w:left="0"/>
        <w:jc w:val="both"/>
      </w:pP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7"/>
        <w:gridCol w:w="1418"/>
        <w:gridCol w:w="4819"/>
        <w:gridCol w:w="425"/>
      </w:tblGrid>
      <w:tr w:rsidR="00C75709" w:rsidRPr="0036488F" w:rsidTr="007932EF">
        <w:trPr>
          <w:trHeight w:val="600"/>
          <w:tblCellSpacing w:w="5" w:type="nil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9" w:rsidRPr="0036488F" w:rsidRDefault="00C75709" w:rsidP="00CB44A7">
            <w:pPr>
              <w:pStyle w:val="ab"/>
              <w:tabs>
                <w:tab w:val="left" w:pos="1134"/>
              </w:tabs>
              <w:ind w:left="0"/>
              <w:jc w:val="center"/>
            </w:pPr>
            <w:r w:rsidRPr="0036488F">
              <w:t>Категория и (или) наименование предоставляемого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9" w:rsidRPr="0036488F" w:rsidRDefault="00C75709" w:rsidP="00CB44A7">
            <w:pPr>
              <w:pStyle w:val="ab"/>
              <w:tabs>
                <w:tab w:val="left" w:pos="1134"/>
              </w:tabs>
              <w:ind w:left="0"/>
              <w:jc w:val="center"/>
            </w:pPr>
            <w:r w:rsidRPr="0036488F">
              <w:t>Форма предоставления документа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9" w:rsidRPr="0036488F" w:rsidRDefault="00C75709" w:rsidP="00CB44A7">
            <w:pPr>
              <w:pStyle w:val="ab"/>
              <w:tabs>
                <w:tab w:val="left" w:pos="1134"/>
              </w:tabs>
              <w:ind w:left="0"/>
              <w:jc w:val="center"/>
            </w:pPr>
            <w:r w:rsidRPr="0036488F">
              <w:t>Примечание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75709" w:rsidRPr="0036488F" w:rsidRDefault="00C75709" w:rsidP="00CB44A7">
            <w:pPr>
              <w:pStyle w:val="ab"/>
              <w:tabs>
                <w:tab w:val="left" w:pos="1134"/>
              </w:tabs>
              <w:ind w:left="0"/>
              <w:jc w:val="center"/>
            </w:pPr>
          </w:p>
        </w:tc>
      </w:tr>
      <w:tr w:rsidR="00C75709" w:rsidRPr="0036488F" w:rsidTr="007932EF">
        <w:trPr>
          <w:trHeight w:val="600"/>
          <w:tblCellSpacing w:w="5" w:type="nil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9" w:rsidRPr="0036488F" w:rsidRDefault="00C75709" w:rsidP="00CB44A7">
            <w:pPr>
              <w:pStyle w:val="ab"/>
              <w:tabs>
                <w:tab w:val="left" w:pos="1134"/>
              </w:tabs>
              <w:ind w:left="0"/>
              <w:jc w:val="both"/>
            </w:pPr>
            <w:r w:rsidRPr="0036488F">
              <w:t xml:space="preserve">Заявление о предоставлении разрешения на снос </w:t>
            </w:r>
            <w:r w:rsidRPr="0036488F">
              <w:lastRenderedPageBreak/>
              <w:t>(перенос) зеленых насаждений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9" w:rsidRPr="0036488F" w:rsidRDefault="00C75709" w:rsidP="00CB44A7">
            <w:pPr>
              <w:pStyle w:val="ab"/>
              <w:tabs>
                <w:tab w:val="left" w:pos="1134"/>
              </w:tabs>
              <w:ind w:left="0"/>
              <w:jc w:val="both"/>
            </w:pPr>
            <w:r w:rsidRPr="0036488F">
              <w:lastRenderedPageBreak/>
              <w:t>Подлинник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9" w:rsidRPr="0036488F" w:rsidRDefault="00C75709" w:rsidP="00CB44A7">
            <w:pPr>
              <w:pStyle w:val="ab"/>
              <w:tabs>
                <w:tab w:val="left" w:pos="1134"/>
              </w:tabs>
              <w:ind w:left="0"/>
              <w:jc w:val="both"/>
            </w:pPr>
            <w:r w:rsidRPr="0036488F">
              <w:t xml:space="preserve">Заявление оформляется заявителями по форме согласно Приложению № 1 к настоящему Административному </w:t>
            </w:r>
            <w:r w:rsidRPr="0036488F">
              <w:lastRenderedPageBreak/>
              <w:t xml:space="preserve">регламенту. В заявлении в обязательном порядке указываются: </w:t>
            </w:r>
          </w:p>
          <w:p w:rsidR="00C75709" w:rsidRPr="0036488F" w:rsidRDefault="00C75709" w:rsidP="00CB44A7">
            <w:pPr>
              <w:pStyle w:val="ab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</w:pPr>
            <w:r w:rsidRPr="0036488F">
              <w:t>сведения о заявителе (фамилия,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заявителю);</w:t>
            </w:r>
          </w:p>
          <w:p w:rsidR="00C75709" w:rsidRPr="0036488F" w:rsidRDefault="00C75709" w:rsidP="00CB44A7">
            <w:pPr>
              <w:pStyle w:val="ab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</w:pPr>
            <w:r w:rsidRPr="0036488F">
              <w:t>ходатайство о предоставлении разрешения на снос (перенос) зеленых насаждений на соответствующем земельном участке, предоставленном заявителю с указанием целей для проведения сноса (переноса) зеленых насаждений;</w:t>
            </w:r>
          </w:p>
          <w:p w:rsidR="00C75709" w:rsidRPr="0036488F" w:rsidRDefault="00C75709" w:rsidP="00CB44A7">
            <w:pPr>
              <w:pStyle w:val="ab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</w:pPr>
            <w:r w:rsidRPr="0036488F">
              <w:t>вид права заявителя на земельный участок, на котором предполагается снос (перенос) зеленых насаждений;</w:t>
            </w:r>
          </w:p>
          <w:p w:rsidR="00C75709" w:rsidRPr="0036488F" w:rsidRDefault="00C75709" w:rsidP="00CB44A7">
            <w:pPr>
              <w:pStyle w:val="ab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</w:pPr>
            <w:r w:rsidRPr="0036488F">
              <w:t xml:space="preserve">реквизиты разрешения на строительство, реконструкцию, капитальный ремонт объектов и (или) на производство иных работ, в том числе земляных (в случае если законодательством установлена обязанность получения заявителем разрешения на строительство и (или) на производство иных работ)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75709" w:rsidRPr="0036488F" w:rsidRDefault="00C75709" w:rsidP="00CB44A7">
            <w:pPr>
              <w:pStyle w:val="ab"/>
              <w:tabs>
                <w:tab w:val="left" w:pos="1134"/>
              </w:tabs>
              <w:ind w:left="0"/>
              <w:jc w:val="both"/>
            </w:pPr>
          </w:p>
        </w:tc>
      </w:tr>
      <w:tr w:rsidR="00C75709" w:rsidRPr="0036488F" w:rsidTr="007932EF">
        <w:trPr>
          <w:trHeight w:val="600"/>
          <w:tblCellSpacing w:w="5" w:type="nil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9" w:rsidRPr="0036488F" w:rsidRDefault="00C75709" w:rsidP="00CB44A7">
            <w:pPr>
              <w:pStyle w:val="ab"/>
              <w:tabs>
                <w:tab w:val="left" w:pos="1134"/>
              </w:tabs>
              <w:ind w:left="0"/>
              <w:jc w:val="both"/>
            </w:pPr>
            <w:r w:rsidRPr="0036488F">
              <w:t>Паспорт гражданина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9" w:rsidRPr="0036488F" w:rsidRDefault="00C75709" w:rsidP="00CB44A7">
            <w:pPr>
              <w:pStyle w:val="ab"/>
              <w:tabs>
                <w:tab w:val="left" w:pos="1134"/>
              </w:tabs>
              <w:ind w:left="0"/>
              <w:jc w:val="both"/>
            </w:pPr>
            <w:r w:rsidRPr="0036488F">
              <w:t>Копия с предъявлением подлинника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9" w:rsidRPr="0036488F" w:rsidRDefault="00C75709" w:rsidP="00CB44A7">
            <w:pPr>
              <w:pStyle w:val="ab"/>
              <w:tabs>
                <w:tab w:val="left" w:pos="1134"/>
              </w:tabs>
              <w:ind w:left="0"/>
              <w:jc w:val="both"/>
            </w:pPr>
            <w:r w:rsidRPr="0036488F">
              <w:t>Для физических лиц, представителей физических или юридических лиц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75709" w:rsidRPr="0036488F" w:rsidRDefault="00C75709" w:rsidP="00CB44A7">
            <w:pPr>
              <w:pStyle w:val="ab"/>
              <w:tabs>
                <w:tab w:val="left" w:pos="1134"/>
              </w:tabs>
              <w:ind w:left="0"/>
              <w:jc w:val="both"/>
            </w:pPr>
          </w:p>
        </w:tc>
      </w:tr>
      <w:tr w:rsidR="00C75709" w:rsidRPr="0036488F" w:rsidTr="007932EF">
        <w:trPr>
          <w:trHeight w:val="600"/>
          <w:tblCellSpacing w:w="5" w:type="nil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9" w:rsidRPr="0036488F" w:rsidRDefault="00C75709" w:rsidP="00CB44A7">
            <w:pPr>
              <w:pStyle w:val="ab"/>
              <w:tabs>
                <w:tab w:val="left" w:pos="1134"/>
              </w:tabs>
              <w:ind w:left="0"/>
              <w:jc w:val="both"/>
            </w:pPr>
            <w:r w:rsidRPr="0036488F">
              <w:t xml:space="preserve">Документ, подтверждающий полномочия лица, подписавшего заявление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9" w:rsidRPr="0036488F" w:rsidRDefault="00C75709" w:rsidP="00CB44A7">
            <w:pPr>
              <w:pStyle w:val="ab"/>
              <w:tabs>
                <w:tab w:val="left" w:pos="1134"/>
              </w:tabs>
              <w:ind w:left="0"/>
              <w:jc w:val="both"/>
            </w:pPr>
            <w:r w:rsidRPr="0036488F">
              <w:t xml:space="preserve">Копия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9" w:rsidRPr="0036488F" w:rsidRDefault="00C75709" w:rsidP="00CB44A7">
            <w:pPr>
              <w:pStyle w:val="ab"/>
              <w:tabs>
                <w:tab w:val="left" w:pos="1134"/>
              </w:tabs>
              <w:ind w:left="0"/>
              <w:jc w:val="both"/>
            </w:pPr>
            <w:r w:rsidRPr="0036488F">
              <w:t>Для представителей физических лиц, юридических лиц, доверенных лиц садовых некоммерческих товариществ, дачных некоммерческих объединений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75709" w:rsidRPr="0036488F" w:rsidRDefault="00C75709" w:rsidP="00CB44A7">
            <w:pPr>
              <w:pStyle w:val="ab"/>
              <w:tabs>
                <w:tab w:val="left" w:pos="1134"/>
              </w:tabs>
              <w:ind w:left="0"/>
              <w:jc w:val="both"/>
            </w:pPr>
          </w:p>
        </w:tc>
      </w:tr>
      <w:tr w:rsidR="00C75709" w:rsidRPr="007E090C" w:rsidTr="007932EF">
        <w:trPr>
          <w:trHeight w:val="600"/>
          <w:tblCellSpacing w:w="5" w:type="nil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09" w:rsidRPr="007E090C" w:rsidRDefault="00C75709" w:rsidP="00CB44A7">
            <w:pPr>
              <w:pStyle w:val="ab"/>
              <w:tabs>
                <w:tab w:val="left" w:pos="1134"/>
              </w:tabs>
              <w:ind w:left="0"/>
              <w:jc w:val="both"/>
            </w:pPr>
            <w:r w:rsidRPr="007E090C">
              <w:t xml:space="preserve">Схема планировочной организации земельного участка с обозначением места размещения объекта капитального строительства, подъездов и проходов к нему и отображением решений из утвержденной проектной документации, в т. ч. </w:t>
            </w:r>
          </w:p>
          <w:p w:rsidR="00C75709" w:rsidRPr="007E090C" w:rsidRDefault="00C75709" w:rsidP="00CB44A7">
            <w:pPr>
              <w:pStyle w:val="ab"/>
              <w:tabs>
                <w:tab w:val="left" w:pos="1134"/>
              </w:tabs>
              <w:ind w:left="0"/>
              <w:jc w:val="both"/>
            </w:pPr>
            <w:r w:rsidRPr="007E090C">
              <w:t>- сводного плана инженерных сетей;</w:t>
            </w:r>
          </w:p>
          <w:p w:rsidR="00C75709" w:rsidRPr="007E090C" w:rsidRDefault="00C75709" w:rsidP="00CB44A7">
            <w:pPr>
              <w:pStyle w:val="ab"/>
              <w:tabs>
                <w:tab w:val="left" w:pos="1134"/>
              </w:tabs>
              <w:ind w:left="0"/>
              <w:jc w:val="both"/>
            </w:pPr>
            <w:r w:rsidRPr="007E090C">
              <w:t>- плана благоустройства / озеленения;</w:t>
            </w:r>
          </w:p>
          <w:p w:rsidR="00C75709" w:rsidRPr="007E090C" w:rsidRDefault="00C75709" w:rsidP="00CB44A7">
            <w:pPr>
              <w:pStyle w:val="ab"/>
              <w:tabs>
                <w:tab w:val="left" w:pos="1134"/>
              </w:tabs>
              <w:ind w:left="0"/>
              <w:jc w:val="both"/>
            </w:pPr>
            <w:r w:rsidRPr="007E090C">
              <w:t xml:space="preserve">- строительного генплана, плана объекта </w:t>
            </w:r>
            <w:r w:rsidRPr="007E090C">
              <w:lastRenderedPageBreak/>
              <w:t>строительства, реконструкции, капитального ремонта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09" w:rsidRPr="007E090C" w:rsidRDefault="00C75709" w:rsidP="00CB44A7">
            <w:pPr>
              <w:pStyle w:val="ab"/>
              <w:tabs>
                <w:tab w:val="left" w:pos="1134"/>
              </w:tabs>
              <w:ind w:left="0"/>
              <w:jc w:val="both"/>
            </w:pPr>
            <w:r w:rsidRPr="007E090C">
              <w:lastRenderedPageBreak/>
              <w:t>Копия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09" w:rsidRPr="007E090C" w:rsidRDefault="00C75709" w:rsidP="00CB44A7">
            <w:pPr>
              <w:pStyle w:val="ab"/>
              <w:tabs>
                <w:tab w:val="left" w:pos="1134"/>
              </w:tabs>
              <w:ind w:left="0"/>
              <w:jc w:val="both"/>
            </w:pPr>
            <w:r w:rsidRPr="007E090C">
              <w:t>При строитель</w:t>
            </w:r>
            <w:r w:rsidR="007E090C" w:rsidRPr="007E090C">
              <w:t>стве, реконструкции, капитальном</w:t>
            </w:r>
            <w:r w:rsidRPr="007E090C">
              <w:t xml:space="preserve"> ремонт</w:t>
            </w:r>
            <w:r w:rsidR="007E090C" w:rsidRPr="007E090C">
              <w:t>е</w:t>
            </w:r>
            <w:r w:rsidRPr="007E090C">
              <w:t xml:space="preserve"> объекта капитального строительства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75709" w:rsidRPr="007E090C" w:rsidRDefault="00C75709" w:rsidP="00CB44A7">
            <w:pPr>
              <w:pStyle w:val="ab"/>
              <w:tabs>
                <w:tab w:val="left" w:pos="1134"/>
              </w:tabs>
              <w:ind w:left="0"/>
              <w:jc w:val="both"/>
            </w:pPr>
          </w:p>
        </w:tc>
      </w:tr>
      <w:tr w:rsidR="008015A5" w:rsidRPr="007E090C" w:rsidTr="007E090C">
        <w:trPr>
          <w:trHeight w:val="1560"/>
          <w:tblCellSpacing w:w="5" w:type="nil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A5" w:rsidRPr="007E090C" w:rsidRDefault="008015A5" w:rsidP="008015A5">
            <w:pPr>
              <w:spacing w:after="160"/>
              <w:jc w:val="both"/>
            </w:pPr>
            <w:r w:rsidRPr="007E090C">
              <w:rPr>
                <w:rFonts w:eastAsiaTheme="minorHAnsi"/>
                <w:color w:val="000000"/>
                <w:lang w:eastAsia="en-US"/>
              </w:rPr>
              <w:t>У</w:t>
            </w:r>
            <w:r w:rsidRPr="007E090C">
              <w:rPr>
                <w:rFonts w:eastAsiaTheme="minorHAnsi"/>
                <w:color w:val="000000"/>
                <w:lang w:eastAsia="en-US"/>
              </w:rPr>
              <w:t>твержденная документация по планировке территории или согласованный эскиз документации по планировке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A5" w:rsidRPr="007E090C" w:rsidRDefault="008015A5" w:rsidP="008015A5">
            <w:pPr>
              <w:pStyle w:val="ab"/>
              <w:tabs>
                <w:tab w:val="left" w:pos="1134"/>
              </w:tabs>
              <w:ind w:left="0"/>
              <w:jc w:val="both"/>
            </w:pPr>
            <w:r w:rsidRPr="007E090C">
              <w:t>Копия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A5" w:rsidRPr="007E090C" w:rsidRDefault="008015A5" w:rsidP="008015A5">
            <w:pPr>
              <w:pStyle w:val="ab"/>
              <w:tabs>
                <w:tab w:val="left" w:pos="1134"/>
              </w:tabs>
              <w:ind w:left="0"/>
              <w:jc w:val="both"/>
            </w:pPr>
            <w:r w:rsidRPr="007E090C">
              <w:t>В целях строительства линейного объекта</w:t>
            </w:r>
          </w:p>
          <w:p w:rsidR="008015A5" w:rsidRPr="007E090C" w:rsidRDefault="008015A5" w:rsidP="008015A5">
            <w:pPr>
              <w:pStyle w:val="ab"/>
              <w:tabs>
                <w:tab w:val="left" w:pos="1134"/>
              </w:tabs>
              <w:ind w:left="0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8015A5" w:rsidRDefault="008015A5" w:rsidP="008015A5">
            <w:pPr>
              <w:pStyle w:val="ab"/>
              <w:tabs>
                <w:tab w:val="left" w:pos="1134"/>
              </w:tabs>
              <w:ind w:left="0"/>
              <w:jc w:val="both"/>
            </w:pPr>
          </w:p>
          <w:p w:rsidR="008015A5" w:rsidRPr="007E090C" w:rsidRDefault="008015A5" w:rsidP="008015A5">
            <w:pPr>
              <w:pStyle w:val="ab"/>
              <w:tabs>
                <w:tab w:val="left" w:pos="1134"/>
              </w:tabs>
              <w:ind w:left="0"/>
              <w:jc w:val="both"/>
            </w:pPr>
          </w:p>
        </w:tc>
      </w:tr>
      <w:tr w:rsidR="008015A5" w:rsidRPr="007E090C" w:rsidTr="007E090C">
        <w:trPr>
          <w:trHeight w:val="1560"/>
          <w:tblCellSpacing w:w="5" w:type="nil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A5" w:rsidRPr="008015A5" w:rsidRDefault="008015A5" w:rsidP="008015A5">
            <w:pPr>
              <w:spacing w:after="160"/>
              <w:jc w:val="both"/>
            </w:pPr>
            <w:r w:rsidRPr="008015A5">
              <w:rPr>
                <w:rFonts w:eastAsiaTheme="minorHAnsi"/>
                <w:color w:val="000000"/>
                <w:lang w:eastAsia="en-US"/>
              </w:rPr>
              <w:t>У</w:t>
            </w:r>
            <w:r w:rsidRPr="007E090C">
              <w:rPr>
                <w:rFonts w:eastAsiaTheme="minorHAnsi"/>
                <w:color w:val="000000"/>
                <w:lang w:eastAsia="en-US"/>
              </w:rPr>
              <w:t>твержденная документация по планировке территории или согласованный эскиз документации по планировке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A5" w:rsidRPr="008015A5" w:rsidRDefault="008015A5" w:rsidP="008015A5">
            <w:pPr>
              <w:pStyle w:val="ab"/>
              <w:tabs>
                <w:tab w:val="left" w:pos="1134"/>
              </w:tabs>
              <w:ind w:left="0"/>
              <w:jc w:val="both"/>
            </w:pPr>
            <w:r w:rsidRPr="008015A5">
              <w:t>Копия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A5" w:rsidRPr="008015A5" w:rsidRDefault="008015A5" w:rsidP="008015A5">
            <w:pPr>
              <w:pStyle w:val="ab"/>
              <w:tabs>
                <w:tab w:val="left" w:pos="1134"/>
              </w:tabs>
              <w:ind w:left="0"/>
              <w:jc w:val="both"/>
            </w:pPr>
            <w:r w:rsidRPr="008015A5">
              <w:t xml:space="preserve">В целях </w:t>
            </w:r>
            <w:r w:rsidRPr="008015A5">
              <w:t xml:space="preserve">комплексной </w:t>
            </w:r>
            <w:r w:rsidRPr="008015A5">
              <w:t>застройки территории</w:t>
            </w:r>
            <w:r w:rsidRPr="008015A5">
              <w:t>, организации дачного строительства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8015A5" w:rsidRDefault="008015A5" w:rsidP="008015A5">
            <w:pPr>
              <w:pStyle w:val="ab"/>
              <w:tabs>
                <w:tab w:val="left" w:pos="1134"/>
              </w:tabs>
              <w:ind w:left="0"/>
              <w:jc w:val="both"/>
            </w:pPr>
          </w:p>
        </w:tc>
      </w:tr>
      <w:tr w:rsidR="008015A5" w:rsidRPr="0036488F" w:rsidTr="007932EF">
        <w:trPr>
          <w:trHeight w:val="1000"/>
          <w:tblCellSpacing w:w="5" w:type="nil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5" w:rsidRPr="0036488F" w:rsidRDefault="008015A5" w:rsidP="008015A5">
            <w:pPr>
              <w:pStyle w:val="ab"/>
              <w:tabs>
                <w:tab w:val="left" w:pos="1134"/>
              </w:tabs>
              <w:ind w:left="0"/>
              <w:jc w:val="both"/>
            </w:pPr>
            <w:r w:rsidRPr="0036488F">
              <w:t>Проект освоения лесов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5" w:rsidRPr="0036488F" w:rsidRDefault="008015A5" w:rsidP="008015A5">
            <w:pPr>
              <w:pStyle w:val="ab"/>
              <w:tabs>
                <w:tab w:val="left" w:pos="1134"/>
              </w:tabs>
              <w:ind w:left="0"/>
              <w:jc w:val="both"/>
            </w:pPr>
            <w:r w:rsidRPr="0036488F">
              <w:t xml:space="preserve">Копия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5" w:rsidRPr="0036488F" w:rsidRDefault="008015A5" w:rsidP="008015A5">
            <w:pPr>
              <w:pStyle w:val="ab"/>
              <w:tabs>
                <w:tab w:val="left" w:pos="1134"/>
              </w:tabs>
              <w:ind w:left="0"/>
              <w:jc w:val="both"/>
            </w:pPr>
            <w:r w:rsidRPr="0036488F">
              <w:t xml:space="preserve">Предоставляется в случае, если земельный участок, на котором расположены зеленые насаждения, относится к категории особо охраняемых природных территорий (в том числе рекреационных), согласно ст. 94 Земельного кодекса РФ и Приказа </w:t>
            </w:r>
            <w:r w:rsidRPr="0036488F">
              <w:rPr>
                <w:bCs/>
              </w:rPr>
              <w:t xml:space="preserve">Министерства </w:t>
            </w:r>
            <w:r w:rsidRPr="0036488F">
              <w:t>природных ресурсов Российской Федерации</w:t>
            </w:r>
            <w:r w:rsidRPr="0036488F">
              <w:rPr>
                <w:bCs/>
              </w:rPr>
              <w:t xml:space="preserve"> </w:t>
            </w:r>
            <w:r w:rsidRPr="0036488F">
              <w:t xml:space="preserve">от 16.07.07 г. № 181 «Об утверждении особенностей </w:t>
            </w:r>
            <w:proofErr w:type="spellStart"/>
            <w:r w:rsidRPr="0036488F">
              <w:t>ис</w:t>
            </w:r>
            <w:proofErr w:type="spellEnd"/>
            <w:r w:rsidRPr="0036488F">
              <w:t>-пользования, охраны, защиты, воспроизводства лесов, расположенных на особо охраняемых природных территориях»</w:t>
            </w:r>
            <w:r w:rsidRPr="0036488F">
              <w:rPr>
                <w:b/>
              </w:rPr>
              <w:t xml:space="preserve"> </w:t>
            </w:r>
            <w:r w:rsidRPr="0036488F">
              <w:t>(при наличии лесохозяйственного регламента на территории Сысертского городского округа)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5A5" w:rsidRPr="0036488F" w:rsidRDefault="008015A5" w:rsidP="008015A5">
            <w:pPr>
              <w:pStyle w:val="ab"/>
              <w:tabs>
                <w:tab w:val="left" w:pos="1134"/>
              </w:tabs>
              <w:ind w:left="0"/>
              <w:jc w:val="both"/>
            </w:pPr>
          </w:p>
        </w:tc>
      </w:tr>
      <w:tr w:rsidR="008015A5" w:rsidRPr="0036488F" w:rsidTr="007932EF">
        <w:trPr>
          <w:trHeight w:val="704"/>
          <w:tblCellSpacing w:w="5" w:type="nil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5" w:rsidRPr="0036488F" w:rsidRDefault="008015A5" w:rsidP="008015A5">
            <w:pPr>
              <w:pStyle w:val="ab"/>
              <w:tabs>
                <w:tab w:val="left" w:pos="1134"/>
              </w:tabs>
              <w:ind w:left="0"/>
              <w:jc w:val="both"/>
            </w:pPr>
            <w:r w:rsidRPr="0036488F">
              <w:t>Платежное поручение об оплате восстановительной стоимости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5" w:rsidRPr="0036488F" w:rsidRDefault="008015A5" w:rsidP="008015A5">
            <w:pPr>
              <w:pStyle w:val="ab"/>
              <w:tabs>
                <w:tab w:val="left" w:pos="1134"/>
              </w:tabs>
              <w:ind w:left="0"/>
              <w:jc w:val="both"/>
            </w:pPr>
            <w:r w:rsidRPr="0036488F">
              <w:t>Копия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5" w:rsidRPr="0036488F" w:rsidRDefault="008015A5" w:rsidP="008015A5">
            <w:pPr>
              <w:pStyle w:val="ab"/>
              <w:tabs>
                <w:tab w:val="left" w:pos="1134"/>
              </w:tabs>
              <w:ind w:left="0"/>
              <w:jc w:val="both"/>
            </w:pPr>
            <w:r w:rsidRPr="0036488F">
              <w:t>Документ предоставляется заявителем до начала сноса зеленых насаждений после подписания договора об оплате восстановительной стоимости за снос (перенос) зеленых насаждений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5A5" w:rsidRDefault="008015A5" w:rsidP="008015A5">
            <w:pPr>
              <w:pStyle w:val="ab"/>
              <w:tabs>
                <w:tab w:val="left" w:pos="1134"/>
              </w:tabs>
              <w:ind w:left="0"/>
              <w:jc w:val="both"/>
            </w:pPr>
          </w:p>
          <w:p w:rsidR="008015A5" w:rsidRDefault="008015A5" w:rsidP="008015A5">
            <w:pPr>
              <w:pStyle w:val="ab"/>
              <w:tabs>
                <w:tab w:val="left" w:pos="1134"/>
              </w:tabs>
              <w:ind w:left="0"/>
              <w:jc w:val="both"/>
            </w:pPr>
          </w:p>
          <w:p w:rsidR="008015A5" w:rsidRDefault="008015A5" w:rsidP="008015A5">
            <w:pPr>
              <w:pStyle w:val="ab"/>
              <w:tabs>
                <w:tab w:val="left" w:pos="1134"/>
              </w:tabs>
              <w:ind w:left="0"/>
              <w:jc w:val="both"/>
            </w:pPr>
          </w:p>
          <w:p w:rsidR="008015A5" w:rsidRDefault="008015A5" w:rsidP="008015A5">
            <w:pPr>
              <w:pStyle w:val="ab"/>
              <w:tabs>
                <w:tab w:val="left" w:pos="1134"/>
              </w:tabs>
              <w:ind w:left="0"/>
              <w:jc w:val="both"/>
            </w:pPr>
          </w:p>
          <w:p w:rsidR="008015A5" w:rsidRPr="0036488F" w:rsidRDefault="008015A5" w:rsidP="008015A5">
            <w:pPr>
              <w:pStyle w:val="ab"/>
              <w:tabs>
                <w:tab w:val="left" w:pos="1134"/>
              </w:tabs>
              <w:ind w:left="0"/>
              <w:jc w:val="both"/>
            </w:pPr>
            <w:r>
              <w:t>»</w:t>
            </w:r>
          </w:p>
        </w:tc>
      </w:tr>
    </w:tbl>
    <w:p w:rsidR="0036488F" w:rsidRPr="0036488F" w:rsidRDefault="0036488F" w:rsidP="0036488F">
      <w:pPr>
        <w:pStyle w:val="ab"/>
        <w:tabs>
          <w:tab w:val="left" w:pos="1134"/>
        </w:tabs>
        <w:ind w:left="709"/>
      </w:pPr>
    </w:p>
    <w:p w:rsidR="0036488F" w:rsidRDefault="0036488F" w:rsidP="0036488F">
      <w:pPr>
        <w:pStyle w:val="ab"/>
        <w:numPr>
          <w:ilvl w:val="1"/>
          <w:numId w:val="1"/>
        </w:numPr>
        <w:tabs>
          <w:tab w:val="clear" w:pos="2160"/>
          <w:tab w:val="left" w:pos="1134"/>
        </w:tabs>
        <w:ind w:left="0" w:firstLine="709"/>
        <w:jc w:val="both"/>
      </w:pPr>
      <w:r>
        <w:t>изложить пункт 14 в новой редакции:</w:t>
      </w:r>
    </w:p>
    <w:p w:rsidR="00C36881" w:rsidRPr="00C36881" w:rsidRDefault="00C75709" w:rsidP="00CB44A7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>
        <w:t>«</w:t>
      </w:r>
      <w:r w:rsidR="00C36881" w:rsidRPr="00C36881">
        <w:t xml:space="preserve">Перечень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организаций: </w:t>
      </w:r>
    </w:p>
    <w:p w:rsidR="00C36881" w:rsidRPr="00C36881" w:rsidRDefault="00C36881" w:rsidP="00C36881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</w:p>
    <w:tbl>
      <w:tblPr>
        <w:tblW w:w="96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98"/>
        <w:gridCol w:w="3119"/>
        <w:gridCol w:w="1417"/>
        <w:gridCol w:w="526"/>
      </w:tblGrid>
      <w:tr w:rsidR="00D2644B" w:rsidRPr="00C36881" w:rsidTr="007932EF">
        <w:trPr>
          <w:trHeight w:val="1000"/>
          <w:tblCellSpacing w:w="5" w:type="nil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4B" w:rsidRPr="00A63B6D" w:rsidRDefault="00D2644B" w:rsidP="00D2644B">
            <w:pPr>
              <w:autoSpaceDE w:val="0"/>
              <w:autoSpaceDN w:val="0"/>
              <w:adjustRightInd w:val="0"/>
              <w:jc w:val="center"/>
            </w:pPr>
            <w:r w:rsidRPr="00A63B6D">
              <w:t>Категория и (или) наименование документа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4B" w:rsidRPr="00A63B6D" w:rsidRDefault="00D2644B" w:rsidP="00D2644B">
            <w:pPr>
              <w:autoSpaceDE w:val="0"/>
              <w:autoSpaceDN w:val="0"/>
              <w:adjustRightInd w:val="0"/>
              <w:jc w:val="center"/>
            </w:pPr>
            <w:r w:rsidRPr="00A63B6D">
              <w:t>Документ, предоставляемый заявителем по собственной инициативе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4B" w:rsidRPr="00A63B6D" w:rsidRDefault="00D2644B" w:rsidP="00D2644B">
            <w:pPr>
              <w:autoSpaceDE w:val="0"/>
              <w:autoSpaceDN w:val="0"/>
              <w:adjustRightInd w:val="0"/>
              <w:jc w:val="center"/>
            </w:pPr>
            <w:r w:rsidRPr="00A63B6D">
              <w:t>Форма предоставления   документа заявителем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D2644B" w:rsidRPr="00C36881" w:rsidRDefault="00D2644B" w:rsidP="00D2644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2644B" w:rsidRPr="00C36881" w:rsidTr="007932EF">
        <w:trPr>
          <w:trHeight w:val="170"/>
          <w:tblCellSpacing w:w="5" w:type="nil"/>
        </w:trPr>
        <w:tc>
          <w:tcPr>
            <w:tcW w:w="4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4B" w:rsidRPr="009F22EB" w:rsidRDefault="00D2644B" w:rsidP="00D2644B">
            <w:pPr>
              <w:autoSpaceDE w:val="0"/>
              <w:autoSpaceDN w:val="0"/>
              <w:adjustRightInd w:val="0"/>
              <w:jc w:val="both"/>
            </w:pPr>
            <w:r w:rsidRPr="009F22EB">
              <w:t xml:space="preserve">Документы, подтверждающие права заявителя на земельный участок, предусмотренные гражданским, земельным законодательством Российской Федерации, из числа следующих: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4B" w:rsidRPr="009F22EB" w:rsidRDefault="00D2644B" w:rsidP="00D2644B">
            <w:pPr>
              <w:autoSpaceDE w:val="0"/>
              <w:autoSpaceDN w:val="0"/>
              <w:adjustRightInd w:val="0"/>
              <w:jc w:val="center"/>
            </w:pPr>
            <w:r w:rsidRPr="009F22EB"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4B" w:rsidRPr="009F22EB" w:rsidRDefault="00D2644B" w:rsidP="00D2644B">
            <w:pPr>
              <w:autoSpaceDE w:val="0"/>
              <w:autoSpaceDN w:val="0"/>
              <w:adjustRightInd w:val="0"/>
              <w:jc w:val="center"/>
            </w:pPr>
            <w:r w:rsidRPr="009F22EB">
              <w:t>-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D2644B" w:rsidRPr="00C36881" w:rsidRDefault="00D2644B" w:rsidP="00D2644B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D2644B" w:rsidRPr="00C36881" w:rsidTr="007932EF">
        <w:trPr>
          <w:trHeight w:val="1000"/>
          <w:tblCellSpacing w:w="5" w:type="nil"/>
        </w:trPr>
        <w:tc>
          <w:tcPr>
            <w:tcW w:w="4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4B" w:rsidRPr="009F22EB" w:rsidRDefault="00D2644B" w:rsidP="00D2644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- </w:t>
            </w:r>
            <w:r w:rsidRPr="009F22EB">
              <w:t>выписка из Единого государственного реестра прав на недвижимое имущество и сделок с ним (</w:t>
            </w:r>
            <w:r w:rsidRPr="009F22EB">
              <w:rPr>
                <w:rFonts w:eastAsiaTheme="minorHAnsi"/>
                <w:color w:val="000000"/>
                <w:lang w:eastAsia="en-US"/>
              </w:rPr>
              <w:t>запрашивается в Управлении Федеральной службы государственной регистрации, кадастра и картографии по Свердловской области)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4B" w:rsidRPr="009F22EB" w:rsidRDefault="00D2644B" w:rsidP="00D2644B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6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F22EB">
              <w:rPr>
                <w:rFonts w:eastAsiaTheme="minorHAnsi"/>
                <w:color w:val="000000"/>
                <w:lang w:eastAsia="en-US"/>
              </w:rPr>
              <w:t>Свидетельство о государственной регистрации права (выписка из Единого государственного реестра прав на недвижимое имущество и сделок с ним, удостоверяющая проведенную государственную регистрацию прав);</w:t>
            </w:r>
          </w:p>
          <w:p w:rsidR="00D2644B" w:rsidRPr="009F22EB" w:rsidRDefault="00D2644B" w:rsidP="00D2644B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6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9F22EB">
              <w:t>Кадастровый паспорт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4B" w:rsidRPr="009F22EB" w:rsidRDefault="00D2644B" w:rsidP="00D2644B">
            <w:pPr>
              <w:autoSpaceDE w:val="0"/>
              <w:autoSpaceDN w:val="0"/>
              <w:adjustRightInd w:val="0"/>
              <w:jc w:val="center"/>
            </w:pPr>
            <w:r w:rsidRPr="009F22EB">
              <w:t>Копия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D2644B" w:rsidRPr="00C36881" w:rsidRDefault="00D2644B" w:rsidP="00D2644B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D2644B" w:rsidRPr="00C36881" w:rsidTr="007932EF">
        <w:trPr>
          <w:trHeight w:val="400"/>
          <w:tblCellSpacing w:w="5" w:type="nil"/>
        </w:trPr>
        <w:tc>
          <w:tcPr>
            <w:tcW w:w="4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4B" w:rsidRPr="00AF35B6" w:rsidRDefault="00D2644B" w:rsidP="00D2644B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AF35B6">
              <w:t>договор аренды</w:t>
            </w:r>
            <w:r>
              <w:t xml:space="preserve"> </w:t>
            </w:r>
            <w:r w:rsidRPr="00A63B6D">
              <w:t>земельного участка</w:t>
            </w:r>
            <w:r w:rsidRPr="00AF35B6">
              <w:t>, разрешение на использование земельного участка, находящ</w:t>
            </w:r>
            <w:r>
              <w:t xml:space="preserve">ихся </w:t>
            </w:r>
            <w:r w:rsidRPr="00AF35B6">
              <w:t>в собственности Администрации Сысертского городского округа (запрашивается в Комитете по управлению муниципальным имуществом и правовой работе Администрации Сысертского городского округа)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4B" w:rsidRPr="00AF35B6" w:rsidRDefault="00D2644B" w:rsidP="00D2644B">
            <w:pPr>
              <w:autoSpaceDE w:val="0"/>
              <w:autoSpaceDN w:val="0"/>
              <w:adjustRightInd w:val="0"/>
              <w:jc w:val="both"/>
            </w:pPr>
            <w:r w:rsidRPr="00AF35B6">
              <w:t>Договор аренды земе</w:t>
            </w:r>
            <w:r>
              <w:t xml:space="preserve">льного участка; постановление об </w:t>
            </w:r>
            <w:r w:rsidRPr="00894E0D">
              <w:t>и</w:t>
            </w:r>
            <w:r>
              <w:t>спользование земельного участка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4B" w:rsidRPr="00AF35B6" w:rsidRDefault="00D2644B" w:rsidP="00D2644B">
            <w:pPr>
              <w:autoSpaceDE w:val="0"/>
              <w:autoSpaceDN w:val="0"/>
              <w:adjustRightInd w:val="0"/>
              <w:jc w:val="center"/>
            </w:pPr>
            <w:r w:rsidRPr="00AF35B6">
              <w:t>Копия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D2644B" w:rsidRPr="00C36881" w:rsidRDefault="00D2644B" w:rsidP="00D2644B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D2644B" w:rsidRPr="00C36881" w:rsidTr="007932EF">
        <w:trPr>
          <w:trHeight w:val="1787"/>
          <w:tblCellSpacing w:w="5" w:type="nil"/>
        </w:trPr>
        <w:tc>
          <w:tcPr>
            <w:tcW w:w="4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4B" w:rsidRPr="00177C75" w:rsidRDefault="00D2644B" w:rsidP="00D2644B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Pr="00177C75">
              <w:t>азрешение на строительство, реконструкцию, капитальный ремонт объектов и (и</w:t>
            </w:r>
            <w:r>
              <w:t xml:space="preserve">ли) на производство иных работ, в том числе земляных, </w:t>
            </w:r>
            <w:r w:rsidRPr="00177C75">
              <w:t>в случае если законодательством установлена обязанность получения заявителем разрешения на строительство и (или) на производство иных работ</w:t>
            </w:r>
            <w:r>
              <w:t xml:space="preserve"> (</w:t>
            </w:r>
            <w:r>
              <w:rPr>
                <w:rFonts w:eastAsiaTheme="minorHAnsi"/>
                <w:color w:val="000000"/>
                <w:lang w:eastAsia="en-US"/>
              </w:rPr>
              <w:t>запрашивается в отделе архитектуры и градостроительства Администрации Сысертского городского округа, М</w:t>
            </w:r>
            <w:r>
              <w:t xml:space="preserve">БУ «Управление капитального строительства </w:t>
            </w:r>
            <w:r w:rsidRPr="00AF35B6">
              <w:rPr>
                <w:bCs/>
              </w:rPr>
              <w:t>и жилищно-коммунального хозяйства Сысертского городского округа»</w:t>
            </w:r>
            <w:r>
              <w:rPr>
                <w:bCs/>
              </w:rPr>
              <w:t>)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4B" w:rsidRPr="00177C75" w:rsidRDefault="00D2644B" w:rsidP="00D2644B">
            <w:pPr>
              <w:autoSpaceDE w:val="0"/>
              <w:autoSpaceDN w:val="0"/>
              <w:adjustRightInd w:val="0"/>
              <w:jc w:val="both"/>
            </w:pPr>
            <w:r w:rsidRPr="00177C75">
              <w:t>Разрешение на строительство, реконструкцию, капитальный ремонт объектов и (или) на производство иных работ</w:t>
            </w:r>
            <w:r>
              <w:t xml:space="preserve">, </w:t>
            </w:r>
            <w:r w:rsidRPr="009F22EB">
              <w:t>в том числе земляных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4B" w:rsidRPr="00177C75" w:rsidRDefault="00D2644B" w:rsidP="00D2644B">
            <w:pPr>
              <w:autoSpaceDE w:val="0"/>
              <w:autoSpaceDN w:val="0"/>
              <w:adjustRightInd w:val="0"/>
              <w:jc w:val="center"/>
            </w:pPr>
            <w:r w:rsidRPr="00177C75">
              <w:t>Копия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D2644B" w:rsidRDefault="00D2644B" w:rsidP="00D2644B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</w:p>
          <w:p w:rsidR="00D2644B" w:rsidRDefault="00D2644B" w:rsidP="00D2644B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</w:p>
          <w:p w:rsidR="00D2644B" w:rsidRDefault="00D2644B" w:rsidP="00D2644B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</w:p>
          <w:p w:rsidR="00D2644B" w:rsidRDefault="00D2644B" w:rsidP="00D2644B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</w:p>
          <w:p w:rsidR="00D2644B" w:rsidRDefault="00D2644B" w:rsidP="00D2644B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</w:p>
          <w:p w:rsidR="00D2644B" w:rsidRDefault="00D2644B" w:rsidP="00D2644B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</w:p>
          <w:p w:rsidR="00D2644B" w:rsidRDefault="00D2644B" w:rsidP="00D2644B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</w:p>
          <w:p w:rsidR="00D2644B" w:rsidRDefault="00D2644B" w:rsidP="00D2644B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</w:p>
          <w:p w:rsidR="00D2644B" w:rsidRDefault="00D2644B" w:rsidP="00D2644B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</w:p>
          <w:p w:rsidR="00D2644B" w:rsidRDefault="00D2644B" w:rsidP="00D2644B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</w:p>
          <w:p w:rsidR="00D2644B" w:rsidRDefault="00D2644B" w:rsidP="00D2644B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</w:p>
          <w:p w:rsidR="00D2644B" w:rsidRDefault="00D2644B" w:rsidP="00D2644B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</w:p>
          <w:p w:rsidR="00D2644B" w:rsidRDefault="00D2644B" w:rsidP="00D2644B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</w:p>
          <w:p w:rsidR="00D2644B" w:rsidRPr="00C36881" w:rsidRDefault="00D2644B" w:rsidP="00D2644B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>
              <w:t>»</w:t>
            </w:r>
          </w:p>
        </w:tc>
      </w:tr>
    </w:tbl>
    <w:p w:rsidR="007932EF" w:rsidRDefault="007932EF" w:rsidP="00C36881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</w:p>
    <w:p w:rsidR="00B325BD" w:rsidRDefault="00B325BD" w:rsidP="00C36881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t>Далее по тексту</w:t>
      </w:r>
      <w:r w:rsidR="003E23BD">
        <w:t>;</w:t>
      </w:r>
    </w:p>
    <w:p w:rsidR="003E23BD" w:rsidRDefault="003E23BD" w:rsidP="003E23BD">
      <w:pPr>
        <w:pStyle w:val="ab"/>
        <w:numPr>
          <w:ilvl w:val="1"/>
          <w:numId w:val="1"/>
        </w:numPr>
        <w:tabs>
          <w:tab w:val="clear" w:pos="2160"/>
          <w:tab w:val="left" w:pos="1080"/>
          <w:tab w:val="num" w:pos="1843"/>
        </w:tabs>
        <w:autoSpaceDE w:val="0"/>
        <w:autoSpaceDN w:val="0"/>
        <w:adjustRightInd w:val="0"/>
        <w:ind w:left="0" w:firstLine="709"/>
        <w:jc w:val="both"/>
      </w:pPr>
      <w:r>
        <w:t>изложить Приложение № 1</w:t>
      </w:r>
      <w:r w:rsidR="00F97CF2">
        <w:t xml:space="preserve"> в новой редакции (прилагается).</w:t>
      </w:r>
    </w:p>
    <w:p w:rsidR="00B52C9F" w:rsidRDefault="00B52C9F" w:rsidP="00B52C9F">
      <w:pPr>
        <w:numPr>
          <w:ilvl w:val="0"/>
          <w:numId w:val="1"/>
        </w:numPr>
        <w:tabs>
          <w:tab w:val="clear" w:pos="2685"/>
          <w:tab w:val="num" w:pos="1080"/>
        </w:tabs>
        <w:ind w:left="0" w:firstLine="720"/>
        <w:jc w:val="both"/>
      </w:pPr>
      <w:bookmarkStart w:id="0" w:name="Par247"/>
      <w:bookmarkEnd w:id="0"/>
      <w:r>
        <w:t xml:space="preserve">Опубликовать </w:t>
      </w:r>
      <w:r w:rsidRPr="00C40AE3">
        <w:t xml:space="preserve">настоящее постановление в официальном </w:t>
      </w:r>
      <w:r w:rsidRPr="000E4636">
        <w:t>издании Думы и Администрации Сысертского городского округа «Вестник Сысертского г</w:t>
      </w:r>
      <w:r w:rsidRPr="00C40AE3">
        <w:t>ородского округа», разместить на официальном сайте Сысертского городского округа и портале государственных услуг Российской Федерации.</w:t>
      </w:r>
    </w:p>
    <w:p w:rsidR="00B52C9F" w:rsidRPr="00C40AE3" w:rsidRDefault="00B52C9F" w:rsidP="00B52C9F">
      <w:pPr>
        <w:numPr>
          <w:ilvl w:val="0"/>
          <w:numId w:val="1"/>
        </w:numPr>
        <w:tabs>
          <w:tab w:val="clear" w:pos="2685"/>
          <w:tab w:val="num" w:pos="1080"/>
        </w:tabs>
        <w:ind w:left="0" w:firstLine="720"/>
        <w:jc w:val="both"/>
      </w:pPr>
      <w:r>
        <w:t xml:space="preserve">Контроль </w:t>
      </w:r>
      <w:r w:rsidRPr="00C40AE3">
        <w:t>за исполнением настоящего постановления возложить на заместителя Главы Администрации Сысертского городского округа, председателя комитета по экономике Краснову С.В.</w:t>
      </w:r>
    </w:p>
    <w:p w:rsidR="00B52C9F" w:rsidRPr="00C40AE3" w:rsidRDefault="00B52C9F" w:rsidP="00B52C9F">
      <w:pPr>
        <w:tabs>
          <w:tab w:val="num" w:pos="1080"/>
        </w:tabs>
        <w:ind w:firstLine="720"/>
        <w:jc w:val="both"/>
      </w:pPr>
    </w:p>
    <w:p w:rsidR="00B52C9F" w:rsidRPr="00D45935" w:rsidRDefault="00B52C9F" w:rsidP="00B52C9F">
      <w:pPr>
        <w:pStyle w:val="a5"/>
        <w:tabs>
          <w:tab w:val="num" w:pos="1080"/>
        </w:tabs>
        <w:ind w:firstLine="720"/>
        <w:jc w:val="both"/>
        <w:rPr>
          <w:sz w:val="24"/>
          <w:szCs w:val="24"/>
          <w:highlight w:val="yellow"/>
        </w:rPr>
      </w:pPr>
    </w:p>
    <w:p w:rsidR="00B52C9F" w:rsidRPr="00D45935" w:rsidRDefault="00B52C9F" w:rsidP="00B52C9F">
      <w:pPr>
        <w:pStyle w:val="a3"/>
        <w:tabs>
          <w:tab w:val="num" w:pos="1080"/>
        </w:tabs>
        <w:ind w:firstLine="720"/>
        <w:jc w:val="both"/>
        <w:rPr>
          <w:highlight w:val="yellow"/>
        </w:rPr>
      </w:pPr>
    </w:p>
    <w:p w:rsidR="00B52C9F" w:rsidRPr="00D45935" w:rsidRDefault="00B52C9F" w:rsidP="00B52C9F">
      <w:pPr>
        <w:pStyle w:val="a3"/>
        <w:jc w:val="both"/>
        <w:rPr>
          <w:highlight w:val="yellow"/>
        </w:rPr>
      </w:pPr>
    </w:p>
    <w:p w:rsidR="00B52C9F" w:rsidRDefault="00B52C9F" w:rsidP="00B52C9F">
      <w:pPr>
        <w:pStyle w:val="a3"/>
        <w:jc w:val="both"/>
      </w:pPr>
      <w:r>
        <w:t>Глава</w:t>
      </w:r>
      <w:r w:rsidRPr="00D45935">
        <w:t xml:space="preserve"> Сысертского городского округа</w:t>
      </w:r>
      <w:r>
        <w:tab/>
      </w:r>
      <w:r>
        <w:tab/>
      </w:r>
      <w:r>
        <w:tab/>
      </w:r>
      <w:r>
        <w:tab/>
      </w:r>
      <w:r>
        <w:tab/>
        <w:t xml:space="preserve">       А.Г. Карамышев</w:t>
      </w:r>
    </w:p>
    <w:p w:rsidR="00B52C9F" w:rsidRDefault="00B52C9F" w:rsidP="00B52C9F"/>
    <w:p w:rsidR="00B52C9F" w:rsidRPr="003420A9" w:rsidRDefault="00B52C9F" w:rsidP="00B52C9F">
      <w:pPr>
        <w:tabs>
          <w:tab w:val="left" w:pos="1440"/>
        </w:tabs>
        <w:ind w:right="-622"/>
        <w:jc w:val="both"/>
        <w:rPr>
          <w:highlight w:val="green"/>
        </w:rPr>
      </w:pPr>
    </w:p>
    <w:p w:rsidR="00776F3A" w:rsidRDefault="00776F3A">
      <w:pPr>
        <w:spacing w:after="160" w:line="259" w:lineRule="auto"/>
        <w:rPr>
          <w:highlight w:val="green"/>
        </w:rPr>
      </w:pPr>
      <w:r>
        <w:rPr>
          <w:highlight w:val="green"/>
        </w:rPr>
        <w:br w:type="page"/>
      </w:r>
    </w:p>
    <w:p w:rsidR="00776F3A" w:rsidRPr="00D2644B" w:rsidRDefault="00776F3A" w:rsidP="00D2644B">
      <w:pPr>
        <w:ind w:left="4253"/>
      </w:pPr>
      <w:r w:rsidRPr="00D2644B">
        <w:lastRenderedPageBreak/>
        <w:t>Приложение № 1</w:t>
      </w:r>
    </w:p>
    <w:p w:rsidR="00776F3A" w:rsidRPr="00D2644B" w:rsidRDefault="00776F3A" w:rsidP="00D2644B">
      <w:pPr>
        <w:ind w:left="4253"/>
      </w:pPr>
      <w:r w:rsidRPr="00D2644B">
        <w:t xml:space="preserve">к административному </w:t>
      </w:r>
      <w:r w:rsidRPr="00D2644B">
        <w:rPr>
          <w:iCs/>
        </w:rPr>
        <w:t>регламенту предоставления муниципальной услуги «</w:t>
      </w:r>
      <w:r w:rsidRPr="00D2644B">
        <w:rPr>
          <w:bCs/>
        </w:rPr>
        <w:t>Выдача разрешения на снос (перенос) зеленых насаждений на территории Сысертского городского округа</w:t>
      </w:r>
      <w:r w:rsidRPr="00D2644B">
        <w:rPr>
          <w:iCs/>
        </w:rPr>
        <w:t>»</w:t>
      </w:r>
    </w:p>
    <w:p w:rsidR="00776F3A" w:rsidRPr="00D2644B" w:rsidRDefault="00776F3A" w:rsidP="00D2644B">
      <w:pPr>
        <w:ind w:left="4253"/>
      </w:pPr>
    </w:p>
    <w:p w:rsidR="00776F3A" w:rsidRPr="00D2644B" w:rsidRDefault="00776F3A" w:rsidP="00D2644B">
      <w:pPr>
        <w:ind w:left="4253"/>
      </w:pPr>
      <w:r w:rsidRPr="00D2644B">
        <w:t xml:space="preserve">Главе Сысертского городского округа </w:t>
      </w:r>
    </w:p>
    <w:p w:rsidR="00776F3A" w:rsidRPr="00D2644B" w:rsidRDefault="00776F3A" w:rsidP="00D2644B">
      <w:pPr>
        <w:ind w:left="4253"/>
      </w:pPr>
      <w:r w:rsidRPr="00D2644B">
        <w:t>___________________________________</w:t>
      </w:r>
    </w:p>
    <w:p w:rsidR="00776F3A" w:rsidRPr="00D2644B" w:rsidRDefault="00776F3A" w:rsidP="00D2644B">
      <w:pPr>
        <w:ind w:left="4253"/>
      </w:pPr>
      <w:r w:rsidRPr="00D2644B">
        <w:t>от _________________________________</w:t>
      </w:r>
    </w:p>
    <w:p w:rsidR="00776F3A" w:rsidRPr="00D2644B" w:rsidRDefault="00776F3A" w:rsidP="00D2644B">
      <w:pPr>
        <w:ind w:left="4253"/>
      </w:pPr>
      <w:r w:rsidRPr="00D2644B">
        <w:t>___________________________________</w:t>
      </w:r>
    </w:p>
    <w:p w:rsidR="00776F3A" w:rsidRPr="00D2644B" w:rsidRDefault="00776F3A" w:rsidP="00D2644B">
      <w:pPr>
        <w:ind w:left="4253"/>
      </w:pPr>
      <w:r w:rsidRPr="00D2644B">
        <w:t>(фамилия, имя, отчество полностью - для физического лица/ полное наименование организации - для юридического лица)</w:t>
      </w:r>
    </w:p>
    <w:p w:rsidR="00776F3A" w:rsidRPr="00D2644B" w:rsidRDefault="00776F3A" w:rsidP="00D2644B">
      <w:pPr>
        <w:ind w:left="4253"/>
      </w:pPr>
      <w:r w:rsidRPr="00D2644B">
        <w:t>адрес: _____________________________</w:t>
      </w:r>
    </w:p>
    <w:p w:rsidR="00776F3A" w:rsidRPr="00D2644B" w:rsidRDefault="00776F3A" w:rsidP="00D2644B">
      <w:pPr>
        <w:ind w:left="4253"/>
      </w:pPr>
      <w:r w:rsidRPr="00D2644B">
        <w:t>___________________________________</w:t>
      </w:r>
    </w:p>
    <w:p w:rsidR="00776F3A" w:rsidRPr="00D2644B" w:rsidRDefault="00776F3A" w:rsidP="00D2644B">
      <w:pPr>
        <w:ind w:left="4253"/>
      </w:pPr>
      <w:r w:rsidRPr="00D2644B">
        <w:t>(полный почтовый адрес места жительства гражданина/ места регистрации юридического лица)</w:t>
      </w:r>
    </w:p>
    <w:p w:rsidR="00776F3A" w:rsidRPr="00D2644B" w:rsidRDefault="00776F3A" w:rsidP="00D2644B">
      <w:pPr>
        <w:ind w:left="4253"/>
      </w:pPr>
      <w:r w:rsidRPr="00D2644B">
        <w:t>№ тел. _____________________________</w:t>
      </w:r>
    </w:p>
    <w:p w:rsidR="00776F3A" w:rsidRPr="00776F3A" w:rsidRDefault="00776F3A" w:rsidP="00776F3A">
      <w:pPr>
        <w:rPr>
          <w:highlight w:val="green"/>
        </w:rPr>
      </w:pPr>
    </w:p>
    <w:p w:rsidR="00776F3A" w:rsidRPr="007932EF" w:rsidRDefault="00776F3A" w:rsidP="00776F3A">
      <w:pPr>
        <w:jc w:val="center"/>
        <w:rPr>
          <w:b/>
        </w:rPr>
      </w:pPr>
      <w:r w:rsidRPr="007932EF">
        <w:rPr>
          <w:b/>
        </w:rPr>
        <w:t>ЗАЯВЛЕНИЕ</w:t>
      </w:r>
    </w:p>
    <w:p w:rsidR="00776F3A" w:rsidRPr="007932EF" w:rsidRDefault="00776F3A" w:rsidP="00776F3A">
      <w:pPr>
        <w:rPr>
          <w:i/>
        </w:rPr>
      </w:pPr>
    </w:p>
    <w:p w:rsidR="00776F3A" w:rsidRPr="007932EF" w:rsidRDefault="00776F3A" w:rsidP="00776F3A">
      <w:pPr>
        <w:ind w:firstLine="709"/>
      </w:pPr>
      <w:r w:rsidRPr="007932EF">
        <w:t>Прошу выдать разрешение на снос (перенос) зеленых насаждений, расположенных на земельном участке, находящемся______________________________________________</w:t>
      </w:r>
    </w:p>
    <w:p w:rsidR="00776F3A" w:rsidRPr="007932EF" w:rsidRDefault="00776F3A" w:rsidP="00776F3A">
      <w:r w:rsidRPr="007932EF">
        <w:t>_____________________________________________________________________________</w:t>
      </w:r>
    </w:p>
    <w:p w:rsidR="00776F3A" w:rsidRPr="007932EF" w:rsidRDefault="00776F3A" w:rsidP="00776F3A">
      <w:pPr>
        <w:ind w:firstLine="709"/>
        <w:jc w:val="center"/>
        <w:rPr>
          <w:sz w:val="22"/>
          <w:szCs w:val="22"/>
        </w:rPr>
      </w:pPr>
      <w:r w:rsidRPr="007932EF">
        <w:rPr>
          <w:sz w:val="22"/>
          <w:szCs w:val="22"/>
        </w:rPr>
        <w:t>место расположения земельного участка</w:t>
      </w:r>
      <w:r w:rsidR="00D2644B" w:rsidRPr="007932EF">
        <w:rPr>
          <w:sz w:val="22"/>
          <w:szCs w:val="22"/>
        </w:rPr>
        <w:t>, кадастровый номер</w:t>
      </w:r>
    </w:p>
    <w:p w:rsidR="00776F3A" w:rsidRPr="007932EF" w:rsidRDefault="00776F3A" w:rsidP="00776F3A">
      <w:pPr>
        <w:ind w:firstLine="709"/>
      </w:pPr>
      <w:r w:rsidRPr="007932EF">
        <w:t>Вид права на земельный участок: __________________________________________</w:t>
      </w:r>
    </w:p>
    <w:p w:rsidR="00776F3A" w:rsidRPr="007932EF" w:rsidRDefault="00776F3A" w:rsidP="00776F3A">
      <w:r w:rsidRPr="007932EF">
        <w:t>_____________________________________________________________________________</w:t>
      </w:r>
    </w:p>
    <w:p w:rsidR="00776F3A" w:rsidRPr="007932EF" w:rsidRDefault="00776F3A" w:rsidP="00776F3A">
      <w:pPr>
        <w:ind w:firstLine="709"/>
        <w:jc w:val="center"/>
        <w:rPr>
          <w:sz w:val="20"/>
          <w:szCs w:val="20"/>
        </w:rPr>
      </w:pPr>
      <w:r w:rsidRPr="007932EF">
        <w:rPr>
          <w:sz w:val="20"/>
          <w:szCs w:val="20"/>
        </w:rPr>
        <w:t>вид права (собственность, аренда, безвозмездное пользование, другое)</w:t>
      </w:r>
    </w:p>
    <w:p w:rsidR="00776F3A" w:rsidRPr="007932EF" w:rsidRDefault="00776F3A" w:rsidP="00776F3A">
      <w:pPr>
        <w:ind w:firstLine="709"/>
      </w:pPr>
      <w:r w:rsidRPr="007932EF">
        <w:t>Необходимость осуществления сноса (переноса) зеленых насаждений обусловлена: _____________________________________________________________________________</w:t>
      </w:r>
    </w:p>
    <w:p w:rsidR="00776F3A" w:rsidRPr="007932EF" w:rsidRDefault="00776F3A" w:rsidP="00A94823">
      <w:r w:rsidRPr="007932EF">
        <w:t>_____________________________________________________________________________</w:t>
      </w:r>
    </w:p>
    <w:p w:rsidR="00776F3A" w:rsidRPr="007932EF" w:rsidRDefault="00776F3A" w:rsidP="00A94823">
      <w:pPr>
        <w:ind w:firstLine="709"/>
        <w:jc w:val="center"/>
        <w:rPr>
          <w:sz w:val="20"/>
          <w:szCs w:val="20"/>
        </w:rPr>
      </w:pPr>
      <w:r w:rsidRPr="007932EF">
        <w:rPr>
          <w:sz w:val="20"/>
          <w:szCs w:val="20"/>
        </w:rPr>
        <w:t>цель осуществления сноса (переноса)</w:t>
      </w:r>
    </w:p>
    <w:p w:rsidR="00776F3A" w:rsidRPr="007932EF" w:rsidRDefault="00A94823" w:rsidP="00836ED0">
      <w:r w:rsidRPr="007932EF">
        <w:t>Разрешение на строительство</w:t>
      </w:r>
      <w:r w:rsidR="00836ED0" w:rsidRPr="007932EF">
        <w:t xml:space="preserve"> (разрешение на производство иных работ, в </w:t>
      </w:r>
      <w:proofErr w:type="spellStart"/>
      <w:r w:rsidR="00836ED0" w:rsidRPr="007932EF">
        <w:t>т.ч</w:t>
      </w:r>
      <w:proofErr w:type="spellEnd"/>
      <w:r w:rsidR="00836ED0" w:rsidRPr="007932EF">
        <w:t>. земляных)</w:t>
      </w:r>
    </w:p>
    <w:p w:rsidR="00A94823" w:rsidRPr="007932EF" w:rsidRDefault="00A94823" w:rsidP="00A94823">
      <w:r w:rsidRPr="007932EF">
        <w:t>_____________________________________________________________________________</w:t>
      </w:r>
    </w:p>
    <w:p w:rsidR="00A94823" w:rsidRPr="007932EF" w:rsidRDefault="00A94823" w:rsidP="00A94823">
      <w:pPr>
        <w:jc w:val="center"/>
        <w:rPr>
          <w:sz w:val="20"/>
          <w:szCs w:val="20"/>
        </w:rPr>
      </w:pPr>
      <w:r w:rsidRPr="007932EF">
        <w:rPr>
          <w:sz w:val="20"/>
          <w:szCs w:val="20"/>
        </w:rPr>
        <w:t>реквизиты</w:t>
      </w:r>
    </w:p>
    <w:p w:rsidR="00776F3A" w:rsidRPr="007932EF" w:rsidRDefault="00776F3A" w:rsidP="00776F3A">
      <w:pPr>
        <w:ind w:firstLine="709"/>
      </w:pPr>
      <w:r w:rsidRPr="007932EF">
        <w:t>К заявлению прилагаются следующие документы, предусмотренные Административным регламентом:</w:t>
      </w:r>
    </w:p>
    <w:p w:rsidR="00776F3A" w:rsidRPr="007932EF" w:rsidRDefault="00776F3A" w:rsidP="00776F3A">
      <w:r w:rsidRPr="007932EF">
        <w:t>1) _______________________________________________________________________;</w:t>
      </w:r>
    </w:p>
    <w:p w:rsidR="00776F3A" w:rsidRPr="007932EF" w:rsidRDefault="00776F3A" w:rsidP="00776F3A">
      <w:r w:rsidRPr="007932EF">
        <w:t>2) _______________________________________________________________________;</w:t>
      </w:r>
    </w:p>
    <w:p w:rsidR="00776F3A" w:rsidRPr="007932EF" w:rsidRDefault="00776F3A" w:rsidP="00776F3A">
      <w:r w:rsidRPr="007932EF">
        <w:t>3) _______________________________________________________________________;</w:t>
      </w:r>
    </w:p>
    <w:p w:rsidR="00776F3A" w:rsidRPr="007932EF" w:rsidRDefault="00776F3A" w:rsidP="00776F3A">
      <w:r w:rsidRPr="007932EF">
        <w:t>4) _______________________________________________________________________;</w:t>
      </w:r>
    </w:p>
    <w:p w:rsidR="00776F3A" w:rsidRPr="007932EF" w:rsidRDefault="00776F3A" w:rsidP="00776F3A"/>
    <w:p w:rsidR="00776F3A" w:rsidRPr="007932EF" w:rsidRDefault="00776F3A" w:rsidP="00776F3A">
      <w:r w:rsidRPr="007932EF">
        <w:tab/>
      </w:r>
      <w:r w:rsidRPr="007932EF">
        <w:tab/>
      </w:r>
      <w:r w:rsidRPr="007932EF">
        <w:tab/>
      </w:r>
      <w:r w:rsidRPr="007932EF">
        <w:tab/>
      </w:r>
      <w:r w:rsidRPr="007932EF">
        <w:tab/>
      </w:r>
      <w:r w:rsidRPr="007932EF">
        <w:tab/>
      </w:r>
      <w:r w:rsidRPr="007932EF">
        <w:tab/>
      </w:r>
      <w:r w:rsidRPr="007932EF">
        <w:tab/>
        <w:t>___________________________</w:t>
      </w:r>
    </w:p>
    <w:p w:rsidR="00776F3A" w:rsidRPr="007932EF" w:rsidRDefault="00776F3A" w:rsidP="00776F3A">
      <w:pPr>
        <w:rPr>
          <w:sz w:val="20"/>
          <w:szCs w:val="20"/>
        </w:rPr>
      </w:pPr>
      <w:r w:rsidRPr="007932EF">
        <w:tab/>
      </w:r>
      <w:r w:rsidRPr="007932EF">
        <w:tab/>
      </w:r>
      <w:r w:rsidRPr="007932EF">
        <w:tab/>
      </w:r>
      <w:r w:rsidRPr="007932EF">
        <w:tab/>
      </w:r>
      <w:r w:rsidRPr="007932EF">
        <w:tab/>
      </w:r>
      <w:r w:rsidRPr="007932EF">
        <w:tab/>
      </w:r>
      <w:r w:rsidRPr="007932EF">
        <w:tab/>
      </w:r>
      <w:r w:rsidRPr="007932EF">
        <w:tab/>
      </w:r>
      <w:r w:rsidRPr="007932EF">
        <w:tab/>
      </w:r>
      <w:r w:rsidRPr="007932EF">
        <w:rPr>
          <w:sz w:val="20"/>
          <w:szCs w:val="20"/>
        </w:rPr>
        <w:t>(подпись, дата)</w:t>
      </w:r>
    </w:p>
    <w:p w:rsidR="00776F3A" w:rsidRPr="007932EF" w:rsidRDefault="00776F3A" w:rsidP="00776F3A"/>
    <w:p w:rsidR="00776F3A" w:rsidRPr="007932EF" w:rsidRDefault="00776F3A" w:rsidP="00453127">
      <w:pPr>
        <w:jc w:val="both"/>
      </w:pPr>
      <w:r w:rsidRPr="007932EF">
        <w:t>Сообщаю, что в соответств</w:t>
      </w:r>
      <w:bookmarkStart w:id="1" w:name="_GoBack"/>
      <w:bookmarkEnd w:id="1"/>
      <w:r w:rsidRPr="007932EF">
        <w:t>ии с Федеральным законом от 27.07.2006 № 152-ФЗ «О персональных данных» я даю согласие на обработку а также, в случае необходимости, передачу моих персональных данных в рамках действующего законодательства.</w:t>
      </w:r>
    </w:p>
    <w:p w:rsidR="00776F3A" w:rsidRPr="007932EF" w:rsidRDefault="00776F3A" w:rsidP="00776F3A">
      <w:r w:rsidRPr="007932EF">
        <w:tab/>
      </w:r>
      <w:r w:rsidRPr="007932EF">
        <w:tab/>
      </w:r>
      <w:r w:rsidRPr="007932EF">
        <w:tab/>
      </w:r>
      <w:r w:rsidRPr="007932EF">
        <w:tab/>
      </w:r>
      <w:r w:rsidRPr="007932EF">
        <w:tab/>
      </w:r>
      <w:r w:rsidRPr="007932EF">
        <w:tab/>
      </w:r>
      <w:r w:rsidRPr="007932EF">
        <w:tab/>
      </w:r>
      <w:r w:rsidRPr="007932EF">
        <w:tab/>
        <w:t>___________________________</w:t>
      </w:r>
    </w:p>
    <w:p w:rsidR="00142461" w:rsidRPr="00D2644B" w:rsidRDefault="00776F3A">
      <w:pPr>
        <w:rPr>
          <w:sz w:val="20"/>
          <w:szCs w:val="20"/>
        </w:rPr>
      </w:pPr>
      <w:r w:rsidRPr="007932EF">
        <w:tab/>
      </w:r>
      <w:r w:rsidRPr="007932EF">
        <w:tab/>
      </w:r>
      <w:r w:rsidRPr="007932EF">
        <w:tab/>
      </w:r>
      <w:r w:rsidRPr="007932EF">
        <w:tab/>
      </w:r>
      <w:r w:rsidRPr="007932EF">
        <w:tab/>
      </w:r>
      <w:r w:rsidRPr="007932EF">
        <w:tab/>
      </w:r>
      <w:r w:rsidRPr="007932EF">
        <w:tab/>
      </w:r>
      <w:r w:rsidRPr="007932EF">
        <w:tab/>
        <w:t xml:space="preserve">           </w:t>
      </w:r>
      <w:r w:rsidRPr="007932EF">
        <w:rPr>
          <w:sz w:val="20"/>
          <w:szCs w:val="20"/>
        </w:rPr>
        <w:t>(подпись, дата)</w:t>
      </w:r>
    </w:p>
    <w:sectPr w:rsidR="00142461" w:rsidRPr="00D2644B" w:rsidSect="00E66FC4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2A7" w:rsidRDefault="00FD72A7">
      <w:r>
        <w:separator/>
      </w:r>
    </w:p>
  </w:endnote>
  <w:endnote w:type="continuationSeparator" w:id="0">
    <w:p w:rsidR="00FD72A7" w:rsidRDefault="00FD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2A7" w:rsidRDefault="00FD72A7">
      <w:r>
        <w:separator/>
      </w:r>
    </w:p>
  </w:footnote>
  <w:footnote w:type="continuationSeparator" w:id="0">
    <w:p w:rsidR="00FD72A7" w:rsidRDefault="00FD7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946" w:rsidRDefault="00997E99" w:rsidP="00E66FC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3946" w:rsidRDefault="00FD72A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946" w:rsidRDefault="00FD72A7" w:rsidP="00E66FC4">
    <w:pPr>
      <w:pStyle w:val="a7"/>
      <w:framePr w:wrap="around" w:vAnchor="text" w:hAnchor="margin" w:xAlign="center" w:y="1"/>
      <w:rPr>
        <w:rStyle w:val="a6"/>
      </w:rPr>
    </w:pPr>
  </w:p>
  <w:p w:rsidR="00793946" w:rsidRDefault="00FD72A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61E8"/>
    <w:multiLevelType w:val="hybridMultilevel"/>
    <w:tmpl w:val="61BAAEFE"/>
    <w:lvl w:ilvl="0" w:tplc="666A7A5A">
      <w:start w:val="1"/>
      <w:numFmt w:val="decimal"/>
      <w:lvlText w:val="%1)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E7B5B40"/>
    <w:multiLevelType w:val="hybridMultilevel"/>
    <w:tmpl w:val="28C8DD68"/>
    <w:lvl w:ilvl="0" w:tplc="DAE89772">
      <w:start w:val="1"/>
      <w:numFmt w:val="decimal"/>
      <w:lvlText w:val="%1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1" w:tplc="E2A0C34E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3C77636"/>
    <w:multiLevelType w:val="hybridMultilevel"/>
    <w:tmpl w:val="3B7ED0C6"/>
    <w:lvl w:ilvl="0" w:tplc="B39264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E501B"/>
    <w:multiLevelType w:val="hybridMultilevel"/>
    <w:tmpl w:val="B5923C64"/>
    <w:lvl w:ilvl="0" w:tplc="A7260D2E">
      <w:start w:val="1"/>
      <w:numFmt w:val="decimal"/>
      <w:lvlText w:val="%1."/>
      <w:lvlJc w:val="left"/>
      <w:pPr>
        <w:tabs>
          <w:tab w:val="num" w:pos="1704"/>
        </w:tabs>
        <w:ind w:left="1704" w:hanging="984"/>
      </w:pPr>
      <w:rPr>
        <w:rFonts w:hint="default"/>
      </w:rPr>
    </w:lvl>
    <w:lvl w:ilvl="1" w:tplc="133E9B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29023D7"/>
    <w:multiLevelType w:val="hybridMultilevel"/>
    <w:tmpl w:val="3918A8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CA70EF"/>
    <w:multiLevelType w:val="hybridMultilevel"/>
    <w:tmpl w:val="A8FA0100"/>
    <w:lvl w:ilvl="0" w:tplc="4F222C88">
      <w:start w:val="1"/>
      <w:numFmt w:val="decimal"/>
      <w:lvlText w:val="%1)"/>
      <w:lvlJc w:val="left"/>
      <w:pPr>
        <w:tabs>
          <w:tab w:val="num" w:pos="1776"/>
        </w:tabs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9F"/>
    <w:rsid w:val="000D11B0"/>
    <w:rsid w:val="00142461"/>
    <w:rsid w:val="002E4C57"/>
    <w:rsid w:val="0036488F"/>
    <w:rsid w:val="003E23BD"/>
    <w:rsid w:val="00453127"/>
    <w:rsid w:val="00464AD4"/>
    <w:rsid w:val="00634C5F"/>
    <w:rsid w:val="00641C58"/>
    <w:rsid w:val="006B629D"/>
    <w:rsid w:val="007048BC"/>
    <w:rsid w:val="007365F3"/>
    <w:rsid w:val="00772A0D"/>
    <w:rsid w:val="00776F3A"/>
    <w:rsid w:val="007932EF"/>
    <w:rsid w:val="007E090C"/>
    <w:rsid w:val="008015A5"/>
    <w:rsid w:val="008142D6"/>
    <w:rsid w:val="00836ED0"/>
    <w:rsid w:val="008A23A0"/>
    <w:rsid w:val="00997E99"/>
    <w:rsid w:val="00A94823"/>
    <w:rsid w:val="00AE46BF"/>
    <w:rsid w:val="00B325BD"/>
    <w:rsid w:val="00B52C9F"/>
    <w:rsid w:val="00C36881"/>
    <w:rsid w:val="00C75709"/>
    <w:rsid w:val="00CB44A7"/>
    <w:rsid w:val="00CF19C9"/>
    <w:rsid w:val="00D2644B"/>
    <w:rsid w:val="00D271AE"/>
    <w:rsid w:val="00E622A2"/>
    <w:rsid w:val="00F97CF2"/>
    <w:rsid w:val="00FD569D"/>
    <w:rsid w:val="00FD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960B"/>
  <w15:chartTrackingRefBased/>
  <w15:docId w15:val="{72727CEA-0F04-46CC-964C-B5A6B44E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52C9F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2C9F"/>
    <w:rPr>
      <w:szCs w:val="20"/>
    </w:rPr>
  </w:style>
  <w:style w:type="character" w:customStyle="1" w:styleId="a4">
    <w:name w:val="Основной текст Знак"/>
    <w:basedOn w:val="a0"/>
    <w:link w:val="a3"/>
    <w:rsid w:val="00B52C9F"/>
    <w:rPr>
      <w:rFonts w:eastAsia="Times New Roman"/>
      <w:color w:val="auto"/>
      <w:szCs w:val="20"/>
      <w:lang w:eastAsia="ru-RU"/>
    </w:rPr>
  </w:style>
  <w:style w:type="paragraph" w:customStyle="1" w:styleId="a5">
    <w:name w:val="Стиль"/>
    <w:rsid w:val="00B52C9F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styleId="a6">
    <w:name w:val="page number"/>
    <w:basedOn w:val="a0"/>
    <w:rsid w:val="00B52C9F"/>
  </w:style>
  <w:style w:type="paragraph" w:styleId="a7">
    <w:name w:val="header"/>
    <w:basedOn w:val="a"/>
    <w:link w:val="a8"/>
    <w:rsid w:val="00B52C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52C9F"/>
    <w:rPr>
      <w:rFonts w:eastAsia="Times New Roman"/>
      <w:color w:val="auto"/>
      <w:lang w:eastAsia="ru-RU"/>
    </w:rPr>
  </w:style>
  <w:style w:type="character" w:styleId="a9">
    <w:name w:val="Hyperlink"/>
    <w:basedOn w:val="a0"/>
    <w:uiPriority w:val="99"/>
    <w:unhideWhenUsed/>
    <w:rsid w:val="00772A0D"/>
    <w:rPr>
      <w:color w:val="0563C1" w:themeColor="hyperlink"/>
      <w:u w:val="single"/>
    </w:rPr>
  </w:style>
  <w:style w:type="character" w:styleId="aa">
    <w:name w:val="Mention"/>
    <w:basedOn w:val="a0"/>
    <w:uiPriority w:val="99"/>
    <w:semiHidden/>
    <w:unhideWhenUsed/>
    <w:rsid w:val="00772A0D"/>
    <w:rPr>
      <w:color w:val="2B579A"/>
      <w:shd w:val="clear" w:color="auto" w:fill="E6E6E6"/>
    </w:rPr>
  </w:style>
  <w:style w:type="paragraph" w:styleId="ab">
    <w:name w:val="List Paragraph"/>
    <w:basedOn w:val="a"/>
    <w:uiPriority w:val="34"/>
    <w:qFormat/>
    <w:rsid w:val="00772A0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932EF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932EF"/>
    <w:rPr>
      <w:rFonts w:ascii="Arial" w:eastAsia="Times New Roman" w:hAnsi="Arial" w:cs="Arial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kh.uks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Анастасия Николаевна</dc:creator>
  <cp:keywords/>
  <dc:description/>
  <cp:lastModifiedBy>Новоселова Анастасия Николаевна</cp:lastModifiedBy>
  <cp:revision>16</cp:revision>
  <cp:lastPrinted>2017-02-13T08:52:00Z</cp:lastPrinted>
  <dcterms:created xsi:type="dcterms:W3CDTF">2017-02-13T05:09:00Z</dcterms:created>
  <dcterms:modified xsi:type="dcterms:W3CDTF">2017-03-16T04:35:00Z</dcterms:modified>
</cp:coreProperties>
</file>